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B64" w:rsidRPr="003B38FB" w:rsidRDefault="00721F96" w:rsidP="003B38FB">
      <w:r>
        <w:rPr>
          <w:noProof/>
        </w:rPr>
        <w:drawing>
          <wp:inline distT="0" distB="0" distL="0" distR="0">
            <wp:extent cx="7805057" cy="663717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865" cy="664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 w:rsidSect="00721F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1F96" w:rsidRDefault="00721F96" w:rsidP="005542DE">
      <w:pPr>
        <w:spacing w:after="0" w:line="240" w:lineRule="auto"/>
      </w:pPr>
      <w:r>
        <w:separator/>
      </w:r>
    </w:p>
  </w:endnote>
  <w:endnote w:type="continuationSeparator" w:id="0">
    <w:p w:rsidR="00721F96" w:rsidRDefault="00721F96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1F96" w:rsidRDefault="00721F96" w:rsidP="005542DE">
      <w:pPr>
        <w:spacing w:after="0" w:line="240" w:lineRule="auto"/>
      </w:pPr>
      <w:r>
        <w:separator/>
      </w:r>
    </w:p>
  </w:footnote>
  <w:footnote w:type="continuationSeparator" w:id="0">
    <w:p w:rsidR="00721F96" w:rsidRDefault="00721F96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96"/>
    <w:rsid w:val="002171FB"/>
    <w:rsid w:val="00221723"/>
    <w:rsid w:val="002E41D2"/>
    <w:rsid w:val="002E481F"/>
    <w:rsid w:val="002E4F63"/>
    <w:rsid w:val="003B38FB"/>
    <w:rsid w:val="005012E4"/>
    <w:rsid w:val="005542DE"/>
    <w:rsid w:val="00685048"/>
    <w:rsid w:val="006B7B64"/>
    <w:rsid w:val="00703DB3"/>
    <w:rsid w:val="00721F96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63180"/>
  <w15:chartTrackingRefBased/>
  <w15:docId w15:val="{288B4DCE-7BD6-448A-AA93-9313533B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28FD1844-9708-4EDF-BAD5-4E5FDC53A50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Plum, Deborah - DCF</dc:creator>
  <cp:keywords/>
  <dc:description/>
  <cp:lastModifiedBy>Plum, Deborah - DCF</cp:lastModifiedBy>
  <cp:revision>1</cp:revision>
  <dcterms:created xsi:type="dcterms:W3CDTF">2024-07-15T20:42:00Z</dcterms:created>
  <dcterms:modified xsi:type="dcterms:W3CDTF">2024-07-15T21:06:00Z</dcterms:modified>
</cp:coreProperties>
</file>