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29D1" w14:textId="02133AB9" w:rsidR="006B7B64" w:rsidRPr="003B38FB" w:rsidRDefault="00084FA6" w:rsidP="003B38FB">
      <w:r>
        <w:rPr>
          <w:noProof/>
        </w:rPr>
        <w:drawing>
          <wp:inline distT="0" distB="0" distL="0" distR="0" wp14:anchorId="40BBEE2E" wp14:editId="36C06EF3">
            <wp:extent cx="5943600" cy="4481195"/>
            <wp:effectExtent l="0" t="0" r="0" b="0"/>
            <wp:docPr id="500569850" name="Picture 3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69850" name="Picture 3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AD305C" wp14:editId="0F6D2C69">
            <wp:extent cx="5943600" cy="4511675"/>
            <wp:effectExtent l="0" t="0" r="0" b="3175"/>
            <wp:docPr id="440046486" name="Picture 2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046486" name="Picture 2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24DE24" wp14:editId="6A4D713D">
            <wp:extent cx="5943600" cy="4780915"/>
            <wp:effectExtent l="0" t="0" r="0" b="635"/>
            <wp:docPr id="997020697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20697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8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FCB0" w14:textId="77777777" w:rsidR="00084FA6" w:rsidRDefault="00084FA6" w:rsidP="005542DE">
      <w:pPr>
        <w:spacing w:after="0" w:line="240" w:lineRule="auto"/>
      </w:pPr>
      <w:r>
        <w:separator/>
      </w:r>
    </w:p>
  </w:endnote>
  <w:endnote w:type="continuationSeparator" w:id="0">
    <w:p w14:paraId="22AD7FA1" w14:textId="77777777" w:rsidR="00084FA6" w:rsidRDefault="00084FA6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ADFE" w14:textId="77777777" w:rsidR="00084FA6" w:rsidRDefault="00084FA6" w:rsidP="005542DE">
      <w:pPr>
        <w:spacing w:after="0" w:line="240" w:lineRule="auto"/>
      </w:pPr>
      <w:r>
        <w:separator/>
      </w:r>
    </w:p>
  </w:footnote>
  <w:footnote w:type="continuationSeparator" w:id="0">
    <w:p w14:paraId="4BF66D1B" w14:textId="77777777" w:rsidR="00084FA6" w:rsidRDefault="00084FA6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A6"/>
    <w:rsid w:val="00084FA6"/>
    <w:rsid w:val="002171FB"/>
    <w:rsid w:val="00221723"/>
    <w:rsid w:val="002E41D2"/>
    <w:rsid w:val="002E4F63"/>
    <w:rsid w:val="003B38FB"/>
    <w:rsid w:val="005012E4"/>
    <w:rsid w:val="005542DE"/>
    <w:rsid w:val="00685048"/>
    <w:rsid w:val="00685A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231AC"/>
  <w15:chartTrackingRefBased/>
  <w15:docId w15:val="{7F4C845C-ED10-4BDD-BED6-627F07A8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FA6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FA6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FA6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08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FA6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Shaw-Gage, Dominica - DCF [4C for Children]</dc:creator>
  <cp:keywords/>
  <dc:description/>
  <cp:lastModifiedBy>Shaw-Gage, Dominica - DCF [4C for Children]</cp:lastModifiedBy>
  <cp:revision>1</cp:revision>
  <dcterms:created xsi:type="dcterms:W3CDTF">2025-12-12T14:48:00Z</dcterms:created>
  <dcterms:modified xsi:type="dcterms:W3CDTF">2025-12-12T14:48:00Z</dcterms:modified>
</cp:coreProperties>
</file>